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410"/>
      </w:tblGrid>
      <w:tr w:rsidR="00FF2C8E">
        <w:trPr>
          <w:trHeight w:val="1275"/>
        </w:trPr>
        <w:tc>
          <w:tcPr>
            <w:tcW w:w="7479" w:type="dxa"/>
          </w:tcPr>
          <w:p w:rsidR="00FF2C8E" w:rsidRDefault="00FF2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2C8E" w:rsidRDefault="0098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FF2C8E" w:rsidRDefault="00FF2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C8E" w:rsidRDefault="0098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1569ED" w:rsidRDefault="0015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C8E" w:rsidRDefault="0098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</w:p>
        </w:tc>
      </w:tr>
    </w:tbl>
    <w:p w:rsidR="00FF2C8E" w:rsidRDefault="00982EFA">
      <w:pPr>
        <w:autoSpaceDE w:val="0"/>
        <w:autoSpaceDN w:val="0"/>
        <w:adjustRightInd w:val="0"/>
        <w:spacing w:befor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FF2C8E" w:rsidRDefault="00982E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заключение соглашения об осуществлении деятельности</w:t>
      </w:r>
    </w:p>
    <w:p w:rsidR="00FF2C8E" w:rsidRDefault="00982E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опережающего социально-экономического</w:t>
      </w:r>
    </w:p>
    <w:p w:rsidR="00FF2C8E" w:rsidRDefault="00982E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развития, создаваемой на территории монопрофильного</w:t>
      </w:r>
    </w:p>
    <w:p w:rsidR="00FF2C8E" w:rsidRPr="00C02D25" w:rsidRDefault="00982E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(моногорода) Кировской области</w:t>
      </w:r>
      <w:r w:rsidRPr="00C02D25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FF2C8E" w:rsidRDefault="00982EFA" w:rsidP="00C02D2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«___________________________________________________»</w:t>
      </w:r>
    </w:p>
    <w:p w:rsidR="00FF2C8E" w:rsidRDefault="00982EFA" w:rsidP="00080D41">
      <w:pPr>
        <w:autoSpaceDE w:val="0"/>
        <w:autoSpaceDN w:val="0"/>
        <w:adjustRightInd w:val="0"/>
        <w:spacing w:after="4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(наименование территории опережающего</w:t>
      </w:r>
      <w:r w:rsidR="00C02D2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социально-экономического развития)</w:t>
      </w:r>
    </w:p>
    <w:p w:rsidR="00FF2C8E" w:rsidRDefault="00982EFA" w:rsidP="00C02D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__________________________________________________________________,</w:t>
      </w:r>
    </w:p>
    <w:p w:rsidR="00FF2C8E" w:rsidRDefault="00982EFA" w:rsidP="001569E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(наименование юридического лица)</w:t>
      </w:r>
    </w:p>
    <w:p w:rsidR="001B319E" w:rsidRDefault="001B319E" w:rsidP="001569E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FF2C8E" w:rsidRDefault="00982EFA" w:rsidP="001B319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зарегистрированное  и  осуществляющее  свою  деятельность  исключительно на территории муниципального образования ____________________________</w:t>
      </w:r>
    </w:p>
    <w:p w:rsidR="00FF2C8E" w:rsidRDefault="00982EFA" w:rsidP="001B319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FF2C8E" w:rsidRDefault="00982EFA" w:rsidP="001569E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(наименование муниципального образования)</w:t>
      </w:r>
    </w:p>
    <w:p w:rsidR="001B319E" w:rsidRDefault="001B319E" w:rsidP="001569E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FF2C8E" w:rsidRDefault="00982EFA" w:rsidP="00C02D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заявитель), в лице __________________________________________</w:t>
      </w:r>
    </w:p>
    <w:p w:rsidR="00FF2C8E" w:rsidRDefault="00982EFA" w:rsidP="00C02D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__________________________________________________________________,</w:t>
      </w:r>
    </w:p>
    <w:p w:rsidR="00FF2C8E" w:rsidRDefault="00982EFA" w:rsidP="001569E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(должность, Ф.И.О.)</w:t>
      </w:r>
    </w:p>
    <w:p w:rsidR="00FF2C8E" w:rsidRDefault="00982EFA" w:rsidP="00C02D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действующего на основании _________________________________________</w:t>
      </w:r>
    </w:p>
    <w:p w:rsidR="00FF2C8E" w:rsidRDefault="00982EFA" w:rsidP="00C02D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__________________________________________________________________,</w:t>
      </w:r>
    </w:p>
    <w:p w:rsidR="00FF2C8E" w:rsidRDefault="00982EFA" w:rsidP="001569E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(наименование документа)</w:t>
      </w:r>
    </w:p>
    <w:p w:rsidR="00C02D25" w:rsidRDefault="00C02D25" w:rsidP="001569E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FF2C8E" w:rsidRDefault="00982EFA" w:rsidP="00C02D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направляет настоящую заявку и подтверждает намерение реализовать инвестиционный проект, отвечающий требованиям Федерального </w:t>
      </w:r>
      <w:hyperlink r:id="rId9" w:history="1">
        <w:r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от 29.12.2014 № 473-ФЗ «О территориях опережающего социально-экономического развития в Российской Федерации», </w:t>
      </w:r>
      <w:hyperlink r:id="rId10" w:history="1">
        <w:r>
          <w:rPr>
            <w:rFonts w:ascii="Times New Roman" w:hAnsi="Times New Roman" w:cs="Times New Roman"/>
            <w:bCs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22.06.2015 № 614</w:t>
      </w:r>
      <w:r w:rsidR="00BF2DA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«Об особенностях создания территорий опережающего социально-экономического развития на территориях монопрофильных муниципальных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образований Российской Федерации (моногородов)» и постановления Правительства Российской Федерации от</w:t>
      </w:r>
      <w:r w:rsidR="001569E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____________ № __________ </w:t>
      </w:r>
      <w:r>
        <w:rPr>
          <w:rFonts w:ascii="Times New Roman" w:hAnsi="Times New Roman" w:cs="Times New Roman"/>
          <w:bCs/>
          <w:sz w:val="28"/>
          <w:szCs w:val="28"/>
        </w:rPr>
        <w:br/>
        <w:t>«О создании территории опережающего социально-экономического развития «______________________________________».</w:t>
      </w:r>
    </w:p>
    <w:p w:rsidR="00FF2C8E" w:rsidRDefault="00982EFA" w:rsidP="00C02D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Документы, необходимые для представления совместно с заявкой, прилагаются.</w:t>
      </w:r>
    </w:p>
    <w:p w:rsidR="00FF2C8E" w:rsidRDefault="00982EFA" w:rsidP="00C02D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Достоверность сведений, указанных в заявке и прилагаемых документах, гарантирую.</w:t>
      </w:r>
    </w:p>
    <w:p w:rsidR="00FF2C8E" w:rsidRDefault="00B90A1D" w:rsidP="00B90A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Заявитель сообщает о себе следующие </w:t>
      </w:r>
      <w:r w:rsidR="001569ED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982EFA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4731"/>
        <w:gridCol w:w="4172"/>
      </w:tblGrid>
      <w:tr w:rsidR="00FF2C8E" w:rsidTr="00E237A9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Заявитель (полное наименование юридического лица)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Заявитель (сокращенное наименование юридического лица)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 юридического лица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Адрес места регистрации юридического лица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Адрес места фактического нахождения юридического лица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 (ИНН)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Код причины постановки на учет (КПП)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Основной государственный регистрационный номер (ОГРН)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 w:rsidP="00E237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территории опережающего развития,</w:t>
            </w:r>
            <w:r w:rsidR="00E237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в границах которой заявитель осуществляет деятельность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вид экономической деятельности заявителя по Общероссийскому </w:t>
            </w:r>
            <w:hyperlink r:id="rId11" w:history="1">
              <w:r w:rsidRPr="00E237A9">
                <w:rPr>
                  <w:rFonts w:ascii="Times New Roman" w:hAnsi="Times New Roman" w:cs="Times New Roman"/>
                  <w:sz w:val="26"/>
                  <w:szCs w:val="26"/>
                </w:rPr>
                <w:t>классификатору</w:t>
              </w:r>
            </w:hyperlink>
            <w:r w:rsidRPr="00E237A9">
              <w:rPr>
                <w:rFonts w:ascii="Times New Roman" w:hAnsi="Times New Roman" w:cs="Times New Roman"/>
                <w:sz w:val="26"/>
                <w:szCs w:val="26"/>
              </w:rPr>
              <w:t xml:space="preserve"> видов экономической деятельности (ОКВЭД)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 xml:space="preserve">Виды экономической деятельности, </w:t>
            </w:r>
            <w:r w:rsidRPr="00E237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</w:t>
            </w:r>
            <w:r w:rsidR="003349CE">
              <w:rPr>
                <w:rFonts w:ascii="Times New Roman" w:hAnsi="Times New Roman" w:cs="Times New Roman"/>
                <w:sz w:val="26"/>
                <w:szCs w:val="26"/>
              </w:rPr>
              <w:t>торые осуществляются заявителем</w:t>
            </w:r>
            <w:r w:rsidR="00C02D2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 xml:space="preserve">в результате реализации инвестиционного проекта, с указанием кода по Общероссийскому </w:t>
            </w:r>
            <w:hyperlink r:id="rId12" w:history="1">
              <w:r w:rsidRPr="00E237A9">
                <w:rPr>
                  <w:rFonts w:ascii="Times New Roman" w:hAnsi="Times New Roman" w:cs="Times New Roman"/>
                  <w:sz w:val="26"/>
                  <w:szCs w:val="26"/>
                </w:rPr>
                <w:t>классификатору</w:t>
              </w:r>
            </w:hyperlink>
            <w:r w:rsidRPr="00E237A9">
              <w:rPr>
                <w:rFonts w:ascii="Times New Roman" w:hAnsi="Times New Roman" w:cs="Times New Roman"/>
                <w:sz w:val="26"/>
                <w:szCs w:val="26"/>
              </w:rPr>
              <w:t xml:space="preserve"> видов экономической деятельности (ОКВЭД)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Дата регистрации юридического лица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Учредители (участники) юридического лица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Сведения о применяемом режиме налогообложения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15*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Заявитель осуществляет деятельность исключительно на территории опережающего социально-экономического развития «__________________________»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9F4856">
        <w:trPr>
          <w:trHeight w:val="21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 xml:space="preserve">Участие заявителя в консолидированной группе налогоплательщиков (да/нет) </w:t>
            </w:r>
            <w:r w:rsidR="00C02D2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(в случае участия указать наименование консолидированной группы, ИНН</w:t>
            </w:r>
            <w:r w:rsidR="00080D41">
              <w:rPr>
                <w:rFonts w:ascii="Times New Roman" w:hAnsi="Times New Roman" w:cs="Times New Roman"/>
                <w:sz w:val="26"/>
                <w:szCs w:val="26"/>
              </w:rPr>
              <w:t xml:space="preserve"> ответственного участника консолидированной группы налогоплательщиков</w:t>
            </w: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 w:rsidP="00552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17*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Заявитель не является некоммерческой организацией, банком, страховой организацией (страховщиком), негосударственным пенсионным фондом, профессиональным участником рынка ценных бумаг, клиринговой организацией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Наличие у заявителя статуса резидента особой экономической зоны любого типа (да/нет) (в случае наличия указать наименование территории опережающего социально-экономического развития, особой экономической зоны)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19*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 xml:space="preserve">Заявитель не имеет задолженности по налогам, сборам и страховым взносам </w:t>
            </w:r>
            <w:r w:rsidR="00C02D2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 xml:space="preserve">в государственные внебюджетные фонды Российской Федерации, </w:t>
            </w:r>
            <w:r w:rsidRPr="00E237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задолженности по иным обязательным платежам в бюджеты бюджетной системы Российской Федерации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20*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Заявитель не находится в процессе ликвидации, реорганизации, в стадии банкротства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21*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 xml:space="preserve">Заявитель не имеет задолженности </w:t>
            </w:r>
            <w:r w:rsidR="00C02D2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по выплате заработной платы работникам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 w:rsidP="00C02D2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среднесписочной численности работников за последние </w:t>
            </w:r>
            <w:r w:rsidR="001569E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 xml:space="preserve">3 года (либо за период существования юридического лица, если оно </w:t>
            </w:r>
            <w:r w:rsidR="00C02D2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уществует менее 3 лет)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 w:rsidP="00C02D2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успешно реализованных заявителем инвестиционных проектах </w:t>
            </w:r>
            <w:r w:rsidR="00632C3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 xml:space="preserve">(с указанием сроков и места реализации проекта, ассортимента и годового объема выпускаемой продукции, количества созданных рабочих мест </w:t>
            </w:r>
            <w:r w:rsidR="00C02D2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и объем</w:t>
            </w:r>
            <w:r w:rsidR="00C02D2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 xml:space="preserve"> привлеченных инвестиций)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(последнее – при наличии) руководителя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C8E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982EFA" w:rsidP="00A372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  <w:r w:rsidR="00A372C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факс</w:t>
            </w:r>
            <w:r w:rsidR="00A372C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72C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37A9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E" w:rsidRPr="00E237A9" w:rsidRDefault="00FF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72C8" w:rsidTr="00E237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C8" w:rsidRPr="00E237A9" w:rsidRDefault="00A372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C8" w:rsidRPr="00E237A9" w:rsidRDefault="00A372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для получения официальных сообщений при взаимодействии с уполномоченным органом и администрацией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C8" w:rsidRPr="00E237A9" w:rsidRDefault="00A372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4"/>
        <w:tblpPr w:leftFromText="181" w:rightFromText="181" w:vertAnchor="text" w:horzAnchor="margin" w:tblpY="53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6946"/>
      </w:tblGrid>
      <w:tr w:rsidR="00AC7C26" w:rsidTr="00AC7C26">
        <w:trPr>
          <w:trHeight w:val="1276"/>
        </w:trPr>
        <w:tc>
          <w:tcPr>
            <w:tcW w:w="1951" w:type="dxa"/>
          </w:tcPr>
          <w:p w:rsidR="00AC7C26" w:rsidRDefault="00AC7C26" w:rsidP="00AC7C2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Приложение:</w:t>
            </w:r>
          </w:p>
        </w:tc>
        <w:tc>
          <w:tcPr>
            <w:tcW w:w="709" w:type="dxa"/>
          </w:tcPr>
          <w:p w:rsidR="00AC7C26" w:rsidRDefault="00AC7C26" w:rsidP="00AC7C26">
            <w:pPr>
              <w:pStyle w:val="ConsPlusTitle"/>
              <w:tabs>
                <w:tab w:val="left" w:pos="276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  <w:p w:rsidR="00AC7C26" w:rsidRDefault="00AC7C26" w:rsidP="00AC7C26">
            <w:pPr>
              <w:pStyle w:val="ConsPlusTitle"/>
              <w:tabs>
                <w:tab w:val="left" w:pos="276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</w:t>
            </w:r>
          </w:p>
          <w:p w:rsidR="00AC7C26" w:rsidRDefault="00AC7C26" w:rsidP="00AC7C26">
            <w:pPr>
              <w:pStyle w:val="ConsPlusTitle"/>
              <w:tabs>
                <w:tab w:val="left" w:pos="326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tabs>
                <w:tab w:val="left" w:pos="326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4. 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5. 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8. 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9.1.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9.2.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9.3.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9.4.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9.5.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9.6.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9.7.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11.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12.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13.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14.</w:t>
            </w:r>
          </w:p>
        </w:tc>
        <w:tc>
          <w:tcPr>
            <w:tcW w:w="6946" w:type="dxa"/>
          </w:tcPr>
          <w:p w:rsidR="00AC7C26" w:rsidRDefault="00AC7C26" w:rsidP="00AC7C26">
            <w:pPr>
              <w:pStyle w:val="ConsPlusTitle"/>
              <w:tabs>
                <w:tab w:val="left" w:pos="276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Паспорт инвестиционного проекта на ___ л. в ___ экз.</w:t>
            </w:r>
          </w:p>
          <w:p w:rsidR="00AC7C26" w:rsidRDefault="00AC7C26" w:rsidP="00AC7C26">
            <w:pPr>
              <w:pStyle w:val="ConsPlusTitle"/>
              <w:tabs>
                <w:tab w:val="left" w:pos="276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Копии учредительных   документов, включая изменения и дополнения к ним, на ___ л. в ___ экз.</w:t>
            </w:r>
          </w:p>
          <w:p w:rsidR="00AC7C26" w:rsidRDefault="00AC7C26" w:rsidP="00AC7C26">
            <w:pPr>
              <w:pStyle w:val="ConsPlusTitle"/>
              <w:tabs>
                <w:tab w:val="left" w:pos="326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Копия  документа  о  назначении  (избрании)  руководителя на ___ л. в ___ экз.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Доверенность или иной документ уполномоченного представителя (при наличии) на ___ л. в ___ экз.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Копия свидетельства о государственной регистрации юридического лица на территории опережающего развития или лист записи из ЕГРЮЛ на ___ л. </w:t>
            </w:r>
            <w:r w:rsidR="009F4856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___ экз.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Копия свидетельства о постановке на учет в налоговом органе на ___ л. в ___ экз.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Письмо налогового органа в рамках компетенции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о применяемой заявителем системе налогообложения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и об участии заявителя в консолидированной группе налогоплательщиков на ___ л. в ___ экз.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Справка об исполнении налогоплательщиком (плательщиком сбора, плательщиком страховых взносов, налоговым агентом) обязанности по уплате налоговых сборов, страховых взносов, пеней, штрафов, процентов (КНД 1120101) на ___ л. в ___ экз.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Информация на бланке заявителя на ___ л. в ___ экз.: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отсутствии решения суда о наложении ареста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или обращения взыскания на имущество заявителя.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непрекращении хозяйственной деятельности заявителя либо неприостановлении хозяйственной деятельности заявителя в установленном порядке судом либо должностным уполномоченным лицом (органом).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отсутствии просроченной (неурегулированной) задолженности по денежным обязательствам, в том числе по обязательным платежам в бюджеты бюджетной системы Российской Федерации,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за исключением случаев реструктуризации обязательств (задолженности).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отсутствии задолженности по выплате заработной платы работникам.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осуществлении деятельности исключительно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на территории опережающего социально-экономического развития.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A96C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привлечении иностранной рабочей силы</w:t>
            </w:r>
            <w:r w:rsidRPr="00A96CB7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в процессе производственной деятельности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A96CB7">
              <w:rPr>
                <w:rFonts w:ascii="Times New Roman" w:hAnsi="Times New Roman" w:cs="Times New Roman"/>
                <w:b w:val="0"/>
                <w:sz w:val="28"/>
                <w:szCs w:val="28"/>
              </w:rPr>
              <w:t>в количестве,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96CB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превышающем 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процентов </w:t>
            </w:r>
            <w:r w:rsidRPr="00A96CB7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общей численности работников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AC7C26" w:rsidRPr="00A96CB7" w:rsidRDefault="00AC7C26" w:rsidP="00AC7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6CB7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подтверждении реализации инвестиционного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96CB7">
              <w:rPr>
                <w:rFonts w:ascii="Times New Roman" w:hAnsi="Times New Roman" w:cs="Times New Roman"/>
                <w:sz w:val="28"/>
                <w:szCs w:val="28"/>
              </w:rPr>
              <w:t xml:space="preserve">не связанного с исполнением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договоров (</w:t>
            </w:r>
            <w:r w:rsidRPr="00A96CB7">
              <w:rPr>
                <w:rFonts w:ascii="Times New Roman" w:hAnsi="Times New Roman" w:cs="Times New Roman"/>
                <w:sz w:val="28"/>
                <w:szCs w:val="28"/>
              </w:rPr>
              <w:t>контрактов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96CB7">
              <w:rPr>
                <w:rFonts w:ascii="Times New Roman" w:hAnsi="Times New Roman" w:cs="Times New Roman"/>
                <w:sz w:val="28"/>
                <w:szCs w:val="28"/>
              </w:rPr>
              <w:t>, заключенных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CB7">
              <w:rPr>
                <w:rFonts w:ascii="Times New Roman" w:hAnsi="Times New Roman" w:cs="Times New Roman"/>
                <w:sz w:val="28"/>
                <w:szCs w:val="28"/>
              </w:rPr>
              <w:t xml:space="preserve">с градообразующей организацией моногорода или ее дочерними организациями,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(или) получением выручки от реализации товаров, оказания услуг градообразующей организацией моногорода или ее дочерними организациями, в объеме, превышающем 50 процентов всей выручки, получаемой от реализации товаров (услуг), выполненных работ, произведенных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(оказанных) в результате реализации инвестиционного проекта.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Согласие налогоплательщика (плательщика страховых взносов) на признание сведений, составляющих налоговую тайну, общедоступными (КНД 1110058)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с отметкой налогового органа на весь период действия Соглашения на ___ л. в ___ экз.</w:t>
            </w:r>
          </w:p>
          <w:p w:rsidR="00AC7C26" w:rsidRDefault="00AC7C26" w:rsidP="00AC7C2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Справка из кредитной организации на ___ л. в ___ экз.</w:t>
            </w:r>
          </w:p>
          <w:p w:rsidR="00AC7C26" w:rsidRDefault="00AC7C26" w:rsidP="00AC7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План-график на ___ л. в ___ экз.</w:t>
            </w:r>
          </w:p>
          <w:p w:rsidR="00AC7C26" w:rsidRDefault="00AC7C26" w:rsidP="00AC7C2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наличие собственных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(или) заемных средств для реализации инвестиционного проекта, на ___ л. в ___ экз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C7C26" w:rsidRDefault="00AC7C26" w:rsidP="00AC7C2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электронной флэш-памяти в количестве ___ шт.</w:t>
            </w:r>
          </w:p>
        </w:tc>
      </w:tr>
    </w:tbl>
    <w:p w:rsidR="00C02D25" w:rsidRDefault="00C02D25"/>
    <w:p w:rsidR="00FF2C8E" w:rsidRDefault="00FF2C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F2C8E" w:rsidRDefault="00982EFA" w:rsidP="00C02D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недостоверность представленных сведений заявитель несет ответственность в соответствии с действующим законодательством.</w:t>
      </w:r>
    </w:p>
    <w:p w:rsidR="00FF2C8E" w:rsidRDefault="00982EFA">
      <w:pPr>
        <w:autoSpaceDE w:val="0"/>
        <w:autoSpaceDN w:val="0"/>
        <w:adjustRightInd w:val="0"/>
        <w:spacing w:before="2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   _______________ __________________/________________</w:t>
      </w:r>
    </w:p>
    <w:p w:rsidR="00FF2C8E" w:rsidRDefault="00982E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(дата)                     (подпись)                    (Ф.И.О.)</w:t>
      </w:r>
    </w:p>
    <w:p w:rsidR="00FF2C8E" w:rsidRDefault="00FF2C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2C8E" w:rsidRPr="003349CE" w:rsidRDefault="00982E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="003349CE">
        <w:rPr>
          <w:rFonts w:ascii="Times New Roman" w:hAnsi="Times New Roman" w:cs="Times New Roman"/>
          <w:bCs/>
          <w:sz w:val="28"/>
          <w:szCs w:val="28"/>
        </w:rPr>
        <w:t xml:space="preserve">              М.П.</w:t>
      </w:r>
      <w:bookmarkStart w:id="0" w:name="_GoBack"/>
      <w:bookmarkEnd w:id="0"/>
    </w:p>
    <w:p w:rsidR="00FF2C8E" w:rsidRDefault="00982E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(при наличии печати)</w:t>
      </w:r>
    </w:p>
    <w:p w:rsidR="00FF2C8E" w:rsidRDefault="00982E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7"/>
      <w:bookmarkEnd w:id="1"/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632C36" w:rsidRDefault="00982EFA" w:rsidP="00AC7C26">
      <w:pPr>
        <w:autoSpaceDE w:val="0"/>
        <w:autoSpaceDN w:val="0"/>
        <w:adjustRightInd w:val="0"/>
        <w:spacing w:after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 Строки заполняются путем проставления надписи «Подтверждаю».</w:t>
      </w:r>
    </w:p>
    <w:p w:rsidR="00AC7C26" w:rsidRDefault="00AC7C26" w:rsidP="00AC7C26">
      <w:pPr>
        <w:autoSpaceDE w:val="0"/>
        <w:autoSpaceDN w:val="0"/>
        <w:adjustRightInd w:val="0"/>
        <w:spacing w:after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</w:t>
      </w:r>
    </w:p>
    <w:sectPr w:rsidR="00AC7C26" w:rsidSect="009F4856">
      <w:headerReference w:type="default" r:id="rId13"/>
      <w:headerReference w:type="first" r:id="rId14"/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4BA" w:rsidRDefault="00DB34BA">
      <w:r>
        <w:separator/>
      </w:r>
    </w:p>
  </w:endnote>
  <w:endnote w:type="continuationSeparator" w:id="0">
    <w:p w:rsidR="00DB34BA" w:rsidRDefault="00DB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4BA" w:rsidRDefault="00DB34BA">
      <w:r>
        <w:separator/>
      </w:r>
    </w:p>
  </w:footnote>
  <w:footnote w:type="continuationSeparator" w:id="0">
    <w:p w:rsidR="00DB34BA" w:rsidRDefault="00DB3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5630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Cs w:val="24"/>
      </w:rPr>
    </w:sdtEndPr>
    <w:sdtContent>
      <w:p w:rsidR="001B319E" w:rsidRPr="006E2F52" w:rsidRDefault="007D56C2">
        <w:pPr>
          <w:pStyle w:val="ae"/>
          <w:jc w:val="center"/>
          <w:rPr>
            <w:rFonts w:ascii="Times New Roman" w:hAnsi="Times New Roman" w:cs="Times New Roman"/>
            <w:szCs w:val="24"/>
          </w:rPr>
        </w:pPr>
        <w:r w:rsidRPr="006E2F52">
          <w:rPr>
            <w:rFonts w:ascii="Times New Roman" w:hAnsi="Times New Roman" w:cs="Times New Roman"/>
            <w:szCs w:val="24"/>
          </w:rPr>
          <w:fldChar w:fldCharType="begin"/>
        </w:r>
        <w:r w:rsidR="001B319E" w:rsidRPr="006E2F52">
          <w:rPr>
            <w:rFonts w:ascii="Times New Roman" w:hAnsi="Times New Roman" w:cs="Times New Roman"/>
            <w:szCs w:val="24"/>
          </w:rPr>
          <w:instrText xml:space="preserve"> PAGE   \* MERGEFORMAT </w:instrText>
        </w:r>
        <w:r w:rsidRPr="006E2F52">
          <w:rPr>
            <w:rFonts w:ascii="Times New Roman" w:hAnsi="Times New Roman" w:cs="Times New Roman"/>
            <w:szCs w:val="24"/>
          </w:rPr>
          <w:fldChar w:fldCharType="separate"/>
        </w:r>
        <w:r w:rsidR="003349CE">
          <w:rPr>
            <w:rFonts w:ascii="Times New Roman" w:hAnsi="Times New Roman" w:cs="Times New Roman"/>
            <w:noProof/>
            <w:szCs w:val="24"/>
          </w:rPr>
          <w:t>8</w:t>
        </w:r>
        <w:r w:rsidRPr="006E2F52">
          <w:rPr>
            <w:rFonts w:ascii="Times New Roman" w:hAnsi="Times New Roman" w:cs="Times New Roman"/>
            <w:szCs w:val="24"/>
          </w:rPr>
          <w:fldChar w:fldCharType="end"/>
        </w:r>
      </w:p>
    </w:sdtContent>
  </w:sdt>
  <w:p w:rsidR="00FF2C8E" w:rsidRDefault="00FF2C8E" w:rsidP="001569ED">
    <w:pPr>
      <w:pStyle w:val="ae"/>
      <w:tabs>
        <w:tab w:val="clear" w:pos="4677"/>
        <w:tab w:val="clear" w:pos="9355"/>
        <w:tab w:val="left" w:pos="284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89131"/>
      <w:docPartObj>
        <w:docPartGallery w:val="Page Numbers (Top of Page)"/>
        <w:docPartUnique/>
      </w:docPartObj>
    </w:sdtPr>
    <w:sdtEndPr/>
    <w:sdtContent>
      <w:p w:rsidR="00FF2C8E" w:rsidRDefault="00DB34BA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E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2C8E" w:rsidRDefault="00FF2C8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C8E"/>
    <w:rsid w:val="00000D09"/>
    <w:rsid w:val="0005419B"/>
    <w:rsid w:val="00070D1E"/>
    <w:rsid w:val="00080D41"/>
    <w:rsid w:val="000F7DCE"/>
    <w:rsid w:val="00133B35"/>
    <w:rsid w:val="001569ED"/>
    <w:rsid w:val="001B319E"/>
    <w:rsid w:val="001C0110"/>
    <w:rsid w:val="003349CE"/>
    <w:rsid w:val="00376AA6"/>
    <w:rsid w:val="00454F2E"/>
    <w:rsid w:val="004774DB"/>
    <w:rsid w:val="004B36D6"/>
    <w:rsid w:val="0055215A"/>
    <w:rsid w:val="005B17AE"/>
    <w:rsid w:val="005B552D"/>
    <w:rsid w:val="00632C36"/>
    <w:rsid w:val="00674D4E"/>
    <w:rsid w:val="006812D8"/>
    <w:rsid w:val="006E2F52"/>
    <w:rsid w:val="007D56C2"/>
    <w:rsid w:val="008511E5"/>
    <w:rsid w:val="00896132"/>
    <w:rsid w:val="00935B79"/>
    <w:rsid w:val="00961135"/>
    <w:rsid w:val="00982EFA"/>
    <w:rsid w:val="009F4856"/>
    <w:rsid w:val="00A14F39"/>
    <w:rsid w:val="00A372C8"/>
    <w:rsid w:val="00A66A1E"/>
    <w:rsid w:val="00A96CB7"/>
    <w:rsid w:val="00AC7C26"/>
    <w:rsid w:val="00B331F0"/>
    <w:rsid w:val="00B90A1D"/>
    <w:rsid w:val="00BF2DA7"/>
    <w:rsid w:val="00C02D25"/>
    <w:rsid w:val="00C0439F"/>
    <w:rsid w:val="00CD7809"/>
    <w:rsid w:val="00D04204"/>
    <w:rsid w:val="00DB1775"/>
    <w:rsid w:val="00DB34BA"/>
    <w:rsid w:val="00E11AA8"/>
    <w:rsid w:val="00E237A9"/>
    <w:rsid w:val="00F62BCA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FF2C8E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FF2C8E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rsid w:val="00FF2C8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FF2C8E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sid w:val="00FF2C8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FF2C8E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FF2C8E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F2C8E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FF2C8E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FF2C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FF2C8E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FF2C8E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FF2C8E"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FF2C8E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FF2C8E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FF2C8E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FF2C8E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FF2C8E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FF2C8E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FF2C8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FF2C8E"/>
    <w:rPr>
      <w:b/>
      <w:bCs/>
    </w:rPr>
  </w:style>
  <w:style w:type="paragraph" w:styleId="ae">
    <w:name w:val="header"/>
    <w:basedOn w:val="a"/>
    <w:link w:val="af"/>
    <w:uiPriority w:val="99"/>
    <w:unhideWhenUsed/>
    <w:rsid w:val="00FF2C8E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FF2C8E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F2C8E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FF2C8E"/>
    <w:rPr>
      <w:rFonts w:eastAsiaTheme="minorEastAsia"/>
      <w:lang w:eastAsia="ru-RU"/>
    </w:rPr>
  </w:style>
  <w:style w:type="paragraph" w:customStyle="1" w:styleId="ConsPlusNonformat">
    <w:name w:val="ConsPlusNonformat"/>
    <w:rsid w:val="00FF2C8E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F2C8E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F2C8E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F2C8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F2C8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F2C8E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F2C8E"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FF2C8E"/>
    <w:rPr>
      <w:color w:val="0000FF"/>
      <w:u w:val="single"/>
    </w:rPr>
  </w:style>
  <w:style w:type="paragraph" w:customStyle="1" w:styleId="12">
    <w:name w:val="Абзац1"/>
    <w:basedOn w:val="a"/>
    <w:rsid w:val="00FF2C8E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419A73DAA8D497634F91EC7A0FF64712ABD84E34AE339598E2C47204E692D95A20352ECE5D2CE85C1FAD1992r6V8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419A73DAA8D497634F91EC7A0FF64712ABD84E34AE339598E2C47204E692D95A20352ECE5D2CE85C1FAD1992r6V8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C15986FD2A99A3E93BF69A79A36C32EF5D268F10F1098276802D00BCA0867E7B7FCD574BB4E18B23E12AAB4B6o7Q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15986FD2A99A3E93BF69A79A36C32EF4D26AFB091398276802D00BCA0867E7B7FCD574BB4E18B23E12AAB4B6o7Q7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9D2BE-694D-4872-8964-188F2B40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8</cp:revision>
  <cp:lastPrinted>2021-07-27T09:30:00Z</cp:lastPrinted>
  <dcterms:created xsi:type="dcterms:W3CDTF">2021-06-21T08:23:00Z</dcterms:created>
  <dcterms:modified xsi:type="dcterms:W3CDTF">2021-08-02T12:26:00Z</dcterms:modified>
</cp:coreProperties>
</file>